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990"/>
        <w:gridCol w:w="540"/>
        <w:gridCol w:w="900"/>
        <w:gridCol w:w="630"/>
        <w:gridCol w:w="630"/>
        <w:gridCol w:w="266"/>
        <w:gridCol w:w="634"/>
        <w:gridCol w:w="810"/>
        <w:gridCol w:w="900"/>
        <w:gridCol w:w="607"/>
        <w:gridCol w:w="293"/>
        <w:gridCol w:w="900"/>
        <w:gridCol w:w="810"/>
        <w:gridCol w:w="540"/>
        <w:gridCol w:w="540"/>
      </w:tblGrid>
      <w:tr w:rsidR="00A97562" w:rsidRPr="00E53E40" w:rsidTr="00CC5D56">
        <w:tc>
          <w:tcPr>
            <w:tcW w:w="4964" w:type="dxa"/>
            <w:gridSpan w:val="8"/>
            <w:vMerge w:val="restart"/>
          </w:tcPr>
          <w:p w:rsidR="00A97562" w:rsidRDefault="00E53E40" w:rsidP="00CB0AD4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bookmarkStart w:id="0" w:name="_GoBack"/>
            <w:bookmarkEnd w:id="0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CB0AD4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CB0AD4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9"/>
            <w:shd w:val="clear" w:color="auto" w:fill="E5DFEC" w:themeFill="accent4" w:themeFillTint="33"/>
          </w:tcPr>
          <w:p w:rsidR="00A97562" w:rsidRPr="00E53E40" w:rsidRDefault="00A97562" w:rsidP="0085367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85367D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85367D">
              <w:rPr>
                <w:rFonts w:cs="B Zar"/>
                <w:b/>
                <w:bCs/>
                <w:sz w:val="18"/>
                <w:szCs w:val="18"/>
              </w:rPr>
              <w:t>DLS</w:t>
            </w:r>
            <w:r w:rsidR="0085367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پتانسیل زتا</w:t>
            </w:r>
          </w:p>
        </w:tc>
      </w:tr>
      <w:tr w:rsidR="00A97562" w:rsidRPr="00E53E40" w:rsidTr="00CC5D56">
        <w:tc>
          <w:tcPr>
            <w:tcW w:w="4964" w:type="dxa"/>
            <w:gridSpan w:val="8"/>
            <w:vMerge/>
          </w:tcPr>
          <w:p w:rsidR="00A97562" w:rsidRPr="00E53E40" w:rsidRDefault="00A97562" w:rsidP="00CB0AD4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CB0AD4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83" w:type="dxa"/>
            <w:gridSpan w:val="5"/>
          </w:tcPr>
          <w:p w:rsidR="00A97562" w:rsidRPr="00E53E40" w:rsidRDefault="00A97562" w:rsidP="00CB0AD4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CC5D56">
        <w:tc>
          <w:tcPr>
            <w:tcW w:w="4964" w:type="dxa"/>
            <w:gridSpan w:val="8"/>
            <w:vMerge/>
          </w:tcPr>
          <w:p w:rsidR="00A97562" w:rsidRPr="00E53E40" w:rsidRDefault="00A97562" w:rsidP="00CB0AD4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CB0AD4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83" w:type="dxa"/>
            <w:gridSpan w:val="5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CB0AD4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CC5D56">
        <w:tc>
          <w:tcPr>
            <w:tcW w:w="4964" w:type="dxa"/>
            <w:gridSpan w:val="8"/>
            <w:vMerge/>
          </w:tcPr>
          <w:p w:rsidR="00A97562" w:rsidRPr="00E53E40" w:rsidRDefault="00A97562" w:rsidP="00CB0AD4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CB0AD4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83" w:type="dxa"/>
            <w:gridSpan w:val="5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CB0AD4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CC5D56">
        <w:tc>
          <w:tcPr>
            <w:tcW w:w="4964" w:type="dxa"/>
            <w:gridSpan w:val="8"/>
            <w:vMerge/>
          </w:tcPr>
          <w:p w:rsidR="0052502B" w:rsidRPr="00E53E40" w:rsidRDefault="0052502B" w:rsidP="00CB0AD4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52502B" w:rsidRPr="00E53E40" w:rsidRDefault="0052502B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83" w:type="dxa"/>
            <w:gridSpan w:val="5"/>
            <w:tcBorders>
              <w:top w:val="single" w:sz="4" w:space="0" w:color="DDD9C3" w:themeColor="background2" w:themeShade="E6"/>
            </w:tcBorders>
          </w:tcPr>
          <w:p w:rsidR="0052502B" w:rsidRDefault="0052502B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9A7809" w:rsidRPr="00E53E40" w:rsidTr="00CC5D56">
        <w:trPr>
          <w:trHeight w:val="881"/>
        </w:trPr>
        <w:tc>
          <w:tcPr>
            <w:tcW w:w="4964" w:type="dxa"/>
            <w:gridSpan w:val="8"/>
            <w:vMerge/>
          </w:tcPr>
          <w:p w:rsidR="009A7809" w:rsidRPr="00E53E40" w:rsidRDefault="009A7809" w:rsidP="00CB0AD4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34" w:type="dxa"/>
            <w:gridSpan w:val="9"/>
          </w:tcPr>
          <w:p w:rsidR="009A7809" w:rsidRDefault="009A7809" w:rsidP="00CB0AD4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9A7809" w:rsidRPr="00E53E40" w:rsidRDefault="009A7809" w:rsidP="00CB0AD4">
            <w:pPr>
              <w:bidi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CC5D56">
        <w:tc>
          <w:tcPr>
            <w:tcW w:w="10998" w:type="dxa"/>
            <w:gridSpan w:val="17"/>
            <w:shd w:val="clear" w:color="auto" w:fill="E5DFEC" w:themeFill="accent4" w:themeFillTint="33"/>
          </w:tcPr>
          <w:p w:rsidR="00A97562" w:rsidRPr="00E53E40" w:rsidRDefault="00A97562" w:rsidP="00CB0AD4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CB0AD4" w:rsidRPr="00E53E40" w:rsidTr="00CC5D56">
        <w:trPr>
          <w:trHeight w:val="259"/>
        </w:trPr>
        <w:tc>
          <w:tcPr>
            <w:tcW w:w="1008" w:type="dxa"/>
            <w:gridSpan w:val="2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990" w:type="dxa"/>
            <w:vMerge w:val="restart"/>
          </w:tcPr>
          <w:p w:rsidR="00CB0AD4" w:rsidRDefault="00B63554" w:rsidP="00B63554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ز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مان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د</w:t>
            </w:r>
            <w:r w:rsidRPr="00B63554">
              <w:rPr>
                <w:rFonts w:cs="B Zar" w:hint="cs"/>
                <w:sz w:val="18"/>
                <w:szCs w:val="18"/>
                <w:rtl/>
              </w:rPr>
              <w:t>ی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سپرس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, 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و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نوع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اولتراسون</w:t>
            </w:r>
            <w:r w:rsidRPr="00B63554">
              <w:rPr>
                <w:rFonts w:cs="B Zar" w:hint="cs"/>
                <w:sz w:val="18"/>
                <w:szCs w:val="18"/>
                <w:rtl/>
              </w:rPr>
              <w:t>ی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ک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 (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حمام</w:t>
            </w:r>
            <w:r w:rsidRPr="00B63554">
              <w:rPr>
                <w:rFonts w:cs="B Zar" w:hint="cs"/>
                <w:sz w:val="18"/>
                <w:szCs w:val="18"/>
                <w:rtl/>
              </w:rPr>
              <w:t>ی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63554">
              <w:rPr>
                <w:rFonts w:cs="B Zar" w:hint="cs"/>
                <w:sz w:val="18"/>
                <w:szCs w:val="18"/>
                <w:rtl/>
              </w:rPr>
              <w:t>ی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B6355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63554">
              <w:rPr>
                <w:rFonts w:cs="B Zar" w:hint="eastAsia"/>
                <w:sz w:val="18"/>
                <w:szCs w:val="18"/>
                <w:rtl/>
              </w:rPr>
              <w:t>پروب</w:t>
            </w:r>
            <w:r w:rsidRPr="00B63554">
              <w:rPr>
                <w:rFonts w:cs="B Zar" w:hint="cs"/>
                <w:sz w:val="18"/>
                <w:szCs w:val="18"/>
                <w:rtl/>
              </w:rPr>
              <w:t>ی</w:t>
            </w:r>
            <w:r>
              <w:rPr>
                <w:rFonts w:cs="B Zar" w:hint="cs"/>
                <w:sz w:val="18"/>
                <w:szCs w:val="18"/>
                <w:rtl/>
              </w:rPr>
              <w:t>)</w:t>
            </w:r>
          </w:p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</w:tcPr>
          <w:p w:rsidR="00CB0AD4" w:rsidRDefault="00CB0AD4" w:rsidP="00CB0AD4">
            <w:pPr>
              <w:rPr>
                <w:rFonts w:cs="B Zar"/>
                <w:sz w:val="18"/>
                <w:szCs w:val="18"/>
                <w:rtl/>
              </w:rPr>
            </w:pPr>
          </w:p>
          <w:p w:rsidR="00CB0AD4" w:rsidRPr="00E53E40" w:rsidRDefault="00B6355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63554">
              <w:rPr>
                <w:rFonts w:cs="B Zar"/>
                <w:sz w:val="18"/>
                <w:szCs w:val="18"/>
              </w:rPr>
              <w:t>DLS</w:t>
            </w:r>
          </w:p>
        </w:tc>
        <w:tc>
          <w:tcPr>
            <w:tcW w:w="900" w:type="dxa"/>
            <w:vMerge w:val="restart"/>
          </w:tcPr>
          <w:p w:rsidR="00CB0AD4" w:rsidRPr="00BD7BE2" w:rsidRDefault="00B63554" w:rsidP="00BD7BE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D7BE2">
              <w:rPr>
                <w:rFonts w:cstheme="minorHAnsi"/>
                <w:sz w:val="18"/>
                <w:szCs w:val="18"/>
              </w:rPr>
              <w:t>Zeta Potential</w:t>
            </w:r>
          </w:p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CB0AD4" w:rsidRDefault="00CB0AD4" w:rsidP="00CB0AD4">
            <w:pPr>
              <w:jc w:val="center"/>
              <w:rPr>
                <w:rFonts w:cs="B Zar"/>
                <w:sz w:val="18"/>
                <w:szCs w:val="18"/>
              </w:rPr>
            </w:pPr>
          </w:p>
          <w:p w:rsidR="00BD7BE2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CB0AD4">
              <w:rPr>
                <w:rFonts w:cs="B Zar" w:hint="eastAsia"/>
                <w:sz w:val="18"/>
                <w:szCs w:val="18"/>
                <w:rtl/>
              </w:rPr>
              <w:t>غلظت</w:t>
            </w:r>
          </w:p>
          <w:p w:rsidR="00CB0AD4" w:rsidRPr="00E53E40" w:rsidRDefault="00CB0AD4" w:rsidP="00BD7BE2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CB0AD4">
              <w:rPr>
                <w:rFonts w:cs="B Zar"/>
                <w:sz w:val="18"/>
                <w:szCs w:val="18"/>
                <w:rtl/>
              </w:rPr>
              <w:t>(</w:t>
            </w:r>
            <w:r w:rsidRPr="00CB0AD4">
              <w:rPr>
                <w:rFonts w:cs="B Zar"/>
                <w:sz w:val="18"/>
                <w:szCs w:val="18"/>
              </w:rPr>
              <w:t>g/l</w:t>
            </w:r>
            <w:r w:rsidRPr="00CB0AD4">
              <w:rPr>
                <w:rFonts w:cs="B Zar"/>
                <w:sz w:val="18"/>
                <w:szCs w:val="18"/>
                <w:rtl/>
              </w:rPr>
              <w:t>)</w:t>
            </w:r>
          </w:p>
        </w:tc>
        <w:tc>
          <w:tcPr>
            <w:tcW w:w="630" w:type="dxa"/>
            <w:vMerge w:val="restart"/>
          </w:tcPr>
          <w:p w:rsidR="00CB0AD4" w:rsidRDefault="00CB0AD4" w:rsidP="00CB0AD4">
            <w:pPr>
              <w:rPr>
                <w:rFonts w:cs="B Zar"/>
                <w:sz w:val="18"/>
                <w:szCs w:val="18"/>
                <w:rtl/>
              </w:rPr>
            </w:pPr>
            <w:r w:rsidRPr="00CB0AD4">
              <w:rPr>
                <w:rFonts w:cs="B Zar" w:hint="eastAsia"/>
                <w:sz w:val="18"/>
                <w:szCs w:val="18"/>
                <w:rtl/>
              </w:rPr>
              <w:t>محدوده</w:t>
            </w:r>
            <w:r w:rsidRPr="00CB0AD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B0AD4">
              <w:rPr>
                <w:rFonts w:cs="B Zar" w:hint="eastAsia"/>
                <w:sz w:val="18"/>
                <w:szCs w:val="18"/>
                <w:rtl/>
              </w:rPr>
              <w:t>اندازه</w:t>
            </w:r>
            <w:r w:rsidRPr="00CB0AD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B0AD4">
              <w:rPr>
                <w:rFonts w:cs="B Zar" w:hint="eastAsia"/>
                <w:sz w:val="18"/>
                <w:szCs w:val="18"/>
                <w:rtl/>
              </w:rPr>
              <w:t>ذرات</w:t>
            </w:r>
            <w:r w:rsidRPr="00CB0AD4">
              <w:rPr>
                <w:rFonts w:cs="B Zar"/>
                <w:sz w:val="18"/>
                <w:szCs w:val="18"/>
              </w:rPr>
              <w:t>(</w:t>
            </w:r>
            <w:r>
              <w:rPr>
                <w:rFonts w:cs="B Zar"/>
                <w:sz w:val="18"/>
                <w:szCs w:val="18"/>
              </w:rPr>
              <w:t>nm)</w:t>
            </w:r>
          </w:p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CB0AD4" w:rsidRPr="000524C3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ویسکوزیته با ذکر دما(</w:t>
            </w:r>
            <w:r>
              <w:rPr>
                <w:rFonts w:cs="B Zar"/>
                <w:sz w:val="18"/>
                <w:szCs w:val="18"/>
              </w:rPr>
              <w:t>cp</w:t>
            </w:r>
            <w:r>
              <w:rPr>
                <w:rFonts w:cs="B Zar" w:hint="cs"/>
                <w:sz w:val="18"/>
                <w:szCs w:val="18"/>
                <w:rtl/>
              </w:rPr>
              <w:t>)</w:t>
            </w:r>
          </w:p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دمای انجام آزمون (</w:t>
            </w:r>
            <w:r>
              <w:rPr>
                <w:rFonts w:cs="B Zar"/>
                <w:sz w:val="18"/>
                <w:szCs w:val="18"/>
              </w:rPr>
              <w:t>0c</w:t>
            </w:r>
            <w:r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900" w:type="dxa"/>
            <w:vMerge w:val="restart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</w:rPr>
            </w:pPr>
            <w:r w:rsidRPr="009A7809">
              <w:rPr>
                <w:rFonts w:cs="B Zar" w:hint="eastAsia"/>
                <w:sz w:val="18"/>
                <w:szCs w:val="18"/>
                <w:rtl/>
              </w:rPr>
              <w:t>ضر</w:t>
            </w:r>
            <w:r w:rsidRPr="009A7809">
              <w:rPr>
                <w:rFonts w:cs="B Zar" w:hint="cs"/>
                <w:sz w:val="18"/>
                <w:szCs w:val="18"/>
                <w:rtl/>
              </w:rPr>
              <w:t>ی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ب</w:t>
            </w:r>
            <w:r w:rsidRPr="009A7809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شکست</w:t>
            </w:r>
            <w:r w:rsidRPr="009A7809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نمونه</w:t>
            </w:r>
          </w:p>
        </w:tc>
        <w:tc>
          <w:tcPr>
            <w:tcW w:w="900" w:type="dxa"/>
            <w:gridSpan w:val="2"/>
            <w:vMerge w:val="restart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9A7809">
              <w:rPr>
                <w:rFonts w:cs="B Zar" w:hint="eastAsia"/>
                <w:sz w:val="18"/>
                <w:szCs w:val="18"/>
                <w:rtl/>
              </w:rPr>
              <w:t>ضر</w:t>
            </w:r>
            <w:r w:rsidRPr="009A7809">
              <w:rPr>
                <w:rFonts w:cs="B Zar" w:hint="cs"/>
                <w:sz w:val="18"/>
                <w:szCs w:val="18"/>
                <w:rtl/>
              </w:rPr>
              <w:t>ی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ب</w:t>
            </w:r>
            <w:r w:rsidRPr="009A7809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شکست</w:t>
            </w:r>
            <w:r w:rsidRPr="009A7809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د</w:t>
            </w:r>
            <w:r w:rsidRPr="009A7809">
              <w:rPr>
                <w:rFonts w:cs="B Zar" w:hint="cs"/>
                <w:sz w:val="18"/>
                <w:szCs w:val="18"/>
                <w:rtl/>
              </w:rPr>
              <w:t>ی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سپرسانت</w:t>
            </w:r>
          </w:p>
        </w:tc>
        <w:tc>
          <w:tcPr>
            <w:tcW w:w="900" w:type="dxa"/>
            <w:vMerge w:val="restart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9A7809">
              <w:rPr>
                <w:rFonts w:cs="B Zar" w:hint="eastAsia"/>
                <w:sz w:val="18"/>
                <w:szCs w:val="18"/>
                <w:rtl/>
              </w:rPr>
              <w:t>نام</w:t>
            </w:r>
            <w:r w:rsidRPr="009A7809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د</w:t>
            </w:r>
            <w:r w:rsidRPr="009A7809">
              <w:rPr>
                <w:rFonts w:cs="B Zar" w:hint="cs"/>
                <w:sz w:val="18"/>
                <w:szCs w:val="18"/>
                <w:rtl/>
              </w:rPr>
              <w:t>ی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سپرسانت</w:t>
            </w:r>
            <w:r w:rsidRPr="009A7809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0" w:type="dxa"/>
            <w:vMerge w:val="restart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9A7809">
              <w:rPr>
                <w:rFonts w:cs="B Zar" w:hint="eastAsia"/>
                <w:sz w:val="18"/>
                <w:szCs w:val="18"/>
                <w:rtl/>
              </w:rPr>
              <w:t>فرمول</w:t>
            </w:r>
            <w:r w:rsidRPr="009A7809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ش</w:t>
            </w:r>
            <w:r w:rsidRPr="009A7809">
              <w:rPr>
                <w:rFonts w:cs="B Zar" w:hint="cs"/>
                <w:sz w:val="18"/>
                <w:szCs w:val="18"/>
                <w:rtl/>
              </w:rPr>
              <w:t>ی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م</w:t>
            </w:r>
            <w:r w:rsidRPr="009A7809">
              <w:rPr>
                <w:rFonts w:cs="B Zar" w:hint="cs"/>
                <w:sz w:val="18"/>
                <w:szCs w:val="18"/>
                <w:rtl/>
              </w:rPr>
              <w:t>ی</w:t>
            </w:r>
            <w:r w:rsidRPr="009A7809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9A7809">
              <w:rPr>
                <w:rFonts w:cs="B Zar" w:hint="cs"/>
                <w:sz w:val="18"/>
                <w:szCs w:val="18"/>
                <w:rtl/>
              </w:rPr>
              <w:t xml:space="preserve">یی </w:t>
            </w:r>
            <w:r w:rsidRPr="00E53E40">
              <w:rPr>
                <w:rFonts w:cs="B Zar" w:hint="cs"/>
                <w:sz w:val="18"/>
                <w:szCs w:val="18"/>
                <w:rtl/>
              </w:rPr>
              <w:t>ه</w:t>
            </w:r>
          </w:p>
        </w:tc>
        <w:tc>
          <w:tcPr>
            <w:tcW w:w="540" w:type="dxa"/>
            <w:vMerge w:val="restart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vMerge w:val="restart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CB0AD4" w:rsidRPr="00E53E40" w:rsidTr="00CC5D56">
        <w:trPr>
          <w:trHeight w:val="187"/>
        </w:trPr>
        <w:tc>
          <w:tcPr>
            <w:tcW w:w="468" w:type="dxa"/>
          </w:tcPr>
          <w:p w:rsidR="00CB0AD4" w:rsidRPr="001A3D2E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540" w:type="dxa"/>
          </w:tcPr>
          <w:p w:rsidR="00CB0AD4" w:rsidRPr="00AF70FA" w:rsidRDefault="00CB0AD4" w:rsidP="00CB0AD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99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CB0AD4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CB0AD4" w:rsidRPr="00E53E40" w:rsidRDefault="00CB0AD4" w:rsidP="00CB0AD4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CB0AD4" w:rsidRPr="00E53E40" w:rsidTr="00CC5D56">
        <w:tc>
          <w:tcPr>
            <w:tcW w:w="468" w:type="dxa"/>
          </w:tcPr>
          <w:p w:rsidR="00CB0AD4" w:rsidRDefault="00CB0AD4" w:rsidP="00CB0AD4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9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CB0AD4" w:rsidRPr="00E53E40" w:rsidTr="00CC5D56">
        <w:tc>
          <w:tcPr>
            <w:tcW w:w="468" w:type="dxa"/>
          </w:tcPr>
          <w:p w:rsidR="00CB0AD4" w:rsidRDefault="00CB0AD4" w:rsidP="00CB0AD4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9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CB0AD4" w:rsidRPr="00E53E40" w:rsidTr="00CC5D56">
        <w:tc>
          <w:tcPr>
            <w:tcW w:w="468" w:type="dxa"/>
          </w:tcPr>
          <w:p w:rsidR="00CB0AD4" w:rsidRDefault="00CB0AD4" w:rsidP="00CB0AD4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9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CB0AD4" w:rsidRPr="00E53E40" w:rsidTr="00CC5D56">
        <w:tc>
          <w:tcPr>
            <w:tcW w:w="468" w:type="dxa"/>
          </w:tcPr>
          <w:p w:rsidR="00CB0AD4" w:rsidRDefault="00CB0AD4" w:rsidP="00CB0AD4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9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CB0AD4" w:rsidRPr="00E53E40" w:rsidTr="00CC5D56">
        <w:tc>
          <w:tcPr>
            <w:tcW w:w="468" w:type="dxa"/>
          </w:tcPr>
          <w:p w:rsidR="00CB0AD4" w:rsidRDefault="00CB0AD4" w:rsidP="00CB0AD4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</w:tcPr>
          <w:p w:rsidR="00CB0AD4" w:rsidRPr="00E53E40" w:rsidRDefault="00CB0AD4" w:rsidP="00CB0AD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9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CB0AD4" w:rsidRPr="00E53E40" w:rsidRDefault="00CB0AD4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Default="00CB0AD4" w:rsidP="00CB0AD4">
            <w:pPr>
              <w:bidi/>
              <w:jc w:val="center"/>
            </w:pPr>
          </w:p>
        </w:tc>
        <w:tc>
          <w:tcPr>
            <w:tcW w:w="540" w:type="dxa"/>
          </w:tcPr>
          <w:p w:rsidR="00CB0AD4" w:rsidRPr="00E53E40" w:rsidRDefault="00CB0AD4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CC5D56">
        <w:tc>
          <w:tcPr>
            <w:tcW w:w="10998" w:type="dxa"/>
            <w:gridSpan w:val="17"/>
            <w:shd w:val="clear" w:color="auto" w:fill="auto"/>
          </w:tcPr>
          <w:p w:rsidR="005D348B" w:rsidRPr="00E53E40" w:rsidRDefault="005D348B" w:rsidP="00CB0AD4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CB0AD4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CB0AD4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CB0AD4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CB0AD4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CB0AD4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CB0AD4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CB0AD4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CB0AD4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CB0AD4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901A4" w:rsidRDefault="008901A4" w:rsidP="00CB0AD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 xml:space="preserve">حداقل مقدار نمونه مورد نیاز برای هر آزمون 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</w:rPr>
                    <w:t>5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 xml:space="preserve"> سی سی میباشد. </w:t>
                  </w:r>
                  <w:r w:rsidRPr="003541F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متقاضی متعهد می گردد که نمونه رادیو اکتیو و انفجاری نمی باشد 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901A4" w:rsidRDefault="008901A4" w:rsidP="008901A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>دزآزمون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 xml:space="preserve">Zeta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تنظیم 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 xml:space="preserve">PH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بایید توسط مشتری صورت گرفته یاشد و برای نمونه های پودری فقط کلوئیدآماده می شود و تنطیم 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 xml:space="preserve">PH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صورت نمی گیرد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>.</w:t>
                  </w:r>
                </w:p>
                <w:p w:rsidR="008901A4" w:rsidRDefault="008901A4" w:rsidP="008901A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برای 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نمونه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هایی که دیس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پرسانت آ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>ب ،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>الکل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و یا استون 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است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، آزمون  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 xml:space="preserve">dls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قابل انجام می باشدو برای 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نمونه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10348"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هایی که دیس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پرسانت آ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ب 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  <w:rtl/>
                    </w:rPr>
                    <w:t>است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، آزمون  </w:t>
                  </w:r>
                  <w:r>
                    <w:rPr>
                      <w:rFonts w:ascii="Times New Roman" w:hAnsi="Times New Roman" w:cs="B Koodak"/>
                      <w:sz w:val="16"/>
                      <w:szCs w:val="16"/>
                    </w:rPr>
                    <w:t xml:space="preserve">zeta </w:t>
                  </w:r>
                  <w:r>
                    <w:rPr>
                      <w:rFonts w:ascii="Times New Roman" w:hAnsi="Times New Roman" w:cs="B Koodak" w:hint="cs"/>
                      <w:sz w:val="16"/>
                      <w:szCs w:val="16"/>
                      <w:rtl/>
                    </w:rPr>
                    <w:t xml:space="preserve"> قابل انجام می باشد</w:t>
                  </w:r>
                </w:p>
                <w:p w:rsidR="005D348B" w:rsidRPr="00861841" w:rsidRDefault="005D348B" w:rsidP="008901A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CB0AD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CB0AD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CB0AD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CB0AD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CB0AD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CB0AD4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CB0AD4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CB0AD4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CB0AD4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08" w:rsidRDefault="00E10508" w:rsidP="00E53E40">
      <w:pPr>
        <w:spacing w:after="0" w:line="240" w:lineRule="auto"/>
      </w:pPr>
      <w:r>
        <w:separator/>
      </w:r>
    </w:p>
  </w:endnote>
  <w:endnote w:type="continuationSeparator" w:id="0">
    <w:p w:rsidR="00E10508" w:rsidRDefault="00E10508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08" w:rsidRDefault="00E10508" w:rsidP="00E53E40">
      <w:pPr>
        <w:spacing w:after="0" w:line="240" w:lineRule="auto"/>
      </w:pPr>
      <w:r>
        <w:separator/>
      </w:r>
    </w:p>
  </w:footnote>
  <w:footnote w:type="continuationSeparator" w:id="0">
    <w:p w:rsidR="00E10508" w:rsidRDefault="00E10508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8330E"/>
    <w:rsid w:val="000B4684"/>
    <w:rsid w:val="000C7C6E"/>
    <w:rsid w:val="000E35F1"/>
    <w:rsid w:val="000F0957"/>
    <w:rsid w:val="00110789"/>
    <w:rsid w:val="001212A4"/>
    <w:rsid w:val="001A3D2E"/>
    <w:rsid w:val="001F0ED9"/>
    <w:rsid w:val="0021562E"/>
    <w:rsid w:val="00242D83"/>
    <w:rsid w:val="00283C50"/>
    <w:rsid w:val="002A68E6"/>
    <w:rsid w:val="002B3B23"/>
    <w:rsid w:val="002D58F5"/>
    <w:rsid w:val="00310BDE"/>
    <w:rsid w:val="00341844"/>
    <w:rsid w:val="00342405"/>
    <w:rsid w:val="0034578A"/>
    <w:rsid w:val="003474DC"/>
    <w:rsid w:val="00383EA4"/>
    <w:rsid w:val="00395D12"/>
    <w:rsid w:val="004029D6"/>
    <w:rsid w:val="00475263"/>
    <w:rsid w:val="00486C58"/>
    <w:rsid w:val="004B4719"/>
    <w:rsid w:val="004C5911"/>
    <w:rsid w:val="0052502B"/>
    <w:rsid w:val="00532327"/>
    <w:rsid w:val="00533AD9"/>
    <w:rsid w:val="00586E3B"/>
    <w:rsid w:val="005C1D24"/>
    <w:rsid w:val="005D2610"/>
    <w:rsid w:val="005D348B"/>
    <w:rsid w:val="006B4FA8"/>
    <w:rsid w:val="006D2705"/>
    <w:rsid w:val="00713D7D"/>
    <w:rsid w:val="007238EF"/>
    <w:rsid w:val="00734825"/>
    <w:rsid w:val="007D4EE3"/>
    <w:rsid w:val="007E6AC3"/>
    <w:rsid w:val="007F4D50"/>
    <w:rsid w:val="00805CF4"/>
    <w:rsid w:val="008072D5"/>
    <w:rsid w:val="008173D4"/>
    <w:rsid w:val="0085367D"/>
    <w:rsid w:val="00855E29"/>
    <w:rsid w:val="00861841"/>
    <w:rsid w:val="00865600"/>
    <w:rsid w:val="00882EE0"/>
    <w:rsid w:val="008901A4"/>
    <w:rsid w:val="008A1E7A"/>
    <w:rsid w:val="008B198E"/>
    <w:rsid w:val="008D6137"/>
    <w:rsid w:val="008F298A"/>
    <w:rsid w:val="00922B17"/>
    <w:rsid w:val="00990361"/>
    <w:rsid w:val="009A1C19"/>
    <w:rsid w:val="009A7809"/>
    <w:rsid w:val="009B62F6"/>
    <w:rsid w:val="009E181A"/>
    <w:rsid w:val="009E3572"/>
    <w:rsid w:val="00A40B26"/>
    <w:rsid w:val="00A425F9"/>
    <w:rsid w:val="00A44411"/>
    <w:rsid w:val="00A5786C"/>
    <w:rsid w:val="00A81CA3"/>
    <w:rsid w:val="00A97562"/>
    <w:rsid w:val="00AF03EE"/>
    <w:rsid w:val="00AF13CE"/>
    <w:rsid w:val="00B04AEA"/>
    <w:rsid w:val="00B47018"/>
    <w:rsid w:val="00B63554"/>
    <w:rsid w:val="00B81138"/>
    <w:rsid w:val="00B86926"/>
    <w:rsid w:val="00BC45F0"/>
    <w:rsid w:val="00BD7BE2"/>
    <w:rsid w:val="00BE7D43"/>
    <w:rsid w:val="00C20DF0"/>
    <w:rsid w:val="00C30B2A"/>
    <w:rsid w:val="00C50A57"/>
    <w:rsid w:val="00C52C5F"/>
    <w:rsid w:val="00C714E8"/>
    <w:rsid w:val="00CB0AD4"/>
    <w:rsid w:val="00CB3F8F"/>
    <w:rsid w:val="00CC5D56"/>
    <w:rsid w:val="00D10B20"/>
    <w:rsid w:val="00D65B1B"/>
    <w:rsid w:val="00E10508"/>
    <w:rsid w:val="00E1253C"/>
    <w:rsid w:val="00E3547A"/>
    <w:rsid w:val="00E36ADD"/>
    <w:rsid w:val="00E53E40"/>
    <w:rsid w:val="00F15428"/>
    <w:rsid w:val="00F3026D"/>
    <w:rsid w:val="00FB69B6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0D88C-C4CF-4181-8DA8-1DE3860E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93D9-6140-4F2E-B99E-D7572FAA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Nanotahlil</cp:lastModifiedBy>
  <cp:revision>5</cp:revision>
  <dcterms:created xsi:type="dcterms:W3CDTF">2021-12-06T09:15:00Z</dcterms:created>
  <dcterms:modified xsi:type="dcterms:W3CDTF">2021-12-12T06:17:00Z</dcterms:modified>
</cp:coreProperties>
</file>